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16C352" w14:textId="372EE8B9" w:rsidR="00A3715A" w:rsidRDefault="00A3715A" w:rsidP="00307101">
      <w:pPr>
        <w:contextualSpacing/>
        <w:jc w:val="center"/>
        <w:rPr>
          <w:rFonts w:asciiTheme="minorEastAsia" w:hAnsiTheme="minorEastAsia"/>
          <w:b/>
          <w:sz w:val="28"/>
          <w:szCs w:val="28"/>
        </w:rPr>
      </w:pPr>
      <w:r w:rsidRPr="004E35FE">
        <w:rPr>
          <w:rFonts w:asciiTheme="minorEastAsia" w:hAnsiTheme="minorEastAsia" w:hint="eastAsia"/>
          <w:b/>
          <w:sz w:val="28"/>
          <w:szCs w:val="28"/>
        </w:rPr>
        <w:t>國立</w:t>
      </w:r>
      <w:proofErr w:type="gramStart"/>
      <w:r w:rsidRPr="004E35FE">
        <w:rPr>
          <w:rFonts w:asciiTheme="minorEastAsia" w:hAnsiTheme="minorEastAsia" w:hint="eastAsia"/>
          <w:b/>
          <w:sz w:val="28"/>
          <w:szCs w:val="28"/>
        </w:rPr>
        <w:t>臺</w:t>
      </w:r>
      <w:proofErr w:type="gramEnd"/>
      <w:r w:rsidRPr="004E35FE">
        <w:rPr>
          <w:rFonts w:asciiTheme="minorEastAsia" w:hAnsiTheme="minorEastAsia" w:hint="eastAsia"/>
          <w:b/>
          <w:sz w:val="28"/>
          <w:szCs w:val="28"/>
        </w:rPr>
        <w:t>中教育大學運動休閒中心暨校園好聲音練習室場地使用申請單</w:t>
      </w:r>
    </w:p>
    <w:p w14:paraId="1DA2D32E" w14:textId="77777777" w:rsidR="004E35FE" w:rsidRPr="004E35FE" w:rsidRDefault="004E35FE" w:rsidP="00307101">
      <w:pPr>
        <w:contextualSpacing/>
        <w:jc w:val="center"/>
        <w:rPr>
          <w:rFonts w:asciiTheme="minorEastAsia" w:hAnsiTheme="minorEastAsia" w:hint="eastAsia"/>
          <w:b/>
          <w:sz w:val="28"/>
          <w:szCs w:val="28"/>
        </w:rPr>
      </w:pPr>
    </w:p>
    <w:tbl>
      <w:tblPr>
        <w:tblStyle w:val="a3"/>
        <w:tblW w:w="8505" w:type="dxa"/>
        <w:tblInd w:w="279" w:type="dxa"/>
        <w:tblLook w:val="04A0" w:firstRow="1" w:lastRow="0" w:firstColumn="1" w:lastColumn="0" w:noHBand="0" w:noVBand="1"/>
      </w:tblPr>
      <w:tblGrid>
        <w:gridCol w:w="1276"/>
        <w:gridCol w:w="1214"/>
        <w:gridCol w:w="762"/>
        <w:gridCol w:w="2012"/>
        <w:gridCol w:w="765"/>
        <w:gridCol w:w="2476"/>
      </w:tblGrid>
      <w:tr w:rsidR="00A3715A" w:rsidRPr="00A37747" w14:paraId="1566240B" w14:textId="77777777" w:rsidTr="004E35FE">
        <w:tc>
          <w:tcPr>
            <w:tcW w:w="1276" w:type="dxa"/>
          </w:tcPr>
          <w:p w14:paraId="44500365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  <w:r w:rsidRPr="00A37747">
              <w:rPr>
                <w:rFonts w:asciiTheme="minorEastAsia" w:hAnsiTheme="minorEastAsia" w:hint="eastAsia"/>
                <w:szCs w:val="26"/>
              </w:rPr>
              <w:t>申請人</w:t>
            </w:r>
          </w:p>
        </w:tc>
        <w:tc>
          <w:tcPr>
            <w:tcW w:w="1214" w:type="dxa"/>
          </w:tcPr>
          <w:p w14:paraId="4C9F1507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</w:p>
        </w:tc>
        <w:tc>
          <w:tcPr>
            <w:tcW w:w="762" w:type="dxa"/>
          </w:tcPr>
          <w:p w14:paraId="0DF6977F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  <w:r w:rsidRPr="00A37747">
              <w:rPr>
                <w:rFonts w:asciiTheme="minorEastAsia" w:hAnsiTheme="minorEastAsia" w:hint="eastAsia"/>
                <w:szCs w:val="26"/>
              </w:rPr>
              <w:t>系級</w:t>
            </w:r>
          </w:p>
        </w:tc>
        <w:tc>
          <w:tcPr>
            <w:tcW w:w="2012" w:type="dxa"/>
          </w:tcPr>
          <w:p w14:paraId="481E9078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</w:p>
        </w:tc>
        <w:tc>
          <w:tcPr>
            <w:tcW w:w="765" w:type="dxa"/>
          </w:tcPr>
          <w:p w14:paraId="57992150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  <w:r w:rsidRPr="00A37747">
              <w:rPr>
                <w:rFonts w:asciiTheme="minorEastAsia" w:hAnsiTheme="minorEastAsia" w:hint="eastAsia"/>
                <w:szCs w:val="26"/>
              </w:rPr>
              <w:t>學號</w:t>
            </w:r>
          </w:p>
        </w:tc>
        <w:tc>
          <w:tcPr>
            <w:tcW w:w="2476" w:type="dxa"/>
          </w:tcPr>
          <w:p w14:paraId="289FCC1C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</w:p>
        </w:tc>
        <w:bookmarkStart w:id="0" w:name="_GoBack"/>
        <w:bookmarkEnd w:id="0"/>
      </w:tr>
      <w:tr w:rsidR="00A3715A" w:rsidRPr="00A37747" w14:paraId="001AC0EB" w14:textId="77777777" w:rsidTr="004E35FE">
        <w:tc>
          <w:tcPr>
            <w:tcW w:w="1276" w:type="dxa"/>
          </w:tcPr>
          <w:p w14:paraId="0A81739F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  <w:r w:rsidRPr="00A37747">
              <w:rPr>
                <w:rFonts w:asciiTheme="minorEastAsia" w:hAnsiTheme="minorEastAsia" w:hint="eastAsia"/>
                <w:szCs w:val="26"/>
              </w:rPr>
              <w:t>使用時間</w:t>
            </w:r>
          </w:p>
        </w:tc>
        <w:tc>
          <w:tcPr>
            <w:tcW w:w="7229" w:type="dxa"/>
            <w:gridSpan w:val="5"/>
          </w:tcPr>
          <w:p w14:paraId="233D4207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 w:cs="MS Mincho"/>
                <w:szCs w:val="26"/>
              </w:rPr>
            </w:pPr>
            <w:r w:rsidRPr="00A37747">
              <w:rPr>
                <w:rFonts w:asciiTheme="minorEastAsia" w:hAnsiTheme="minorEastAsia" w:hint="eastAsia"/>
                <w:szCs w:val="26"/>
              </w:rPr>
              <w:t xml:space="preserve">年     月    日（    ）     ：     </w:t>
            </w:r>
            <w:r w:rsidRPr="00A37747">
              <w:rPr>
                <w:rFonts w:asciiTheme="minorEastAsia" w:hAnsiTheme="minorEastAsia" w:cs="MS Mincho" w:hint="eastAsia"/>
                <w:szCs w:val="26"/>
              </w:rPr>
              <w:t xml:space="preserve">～     </w:t>
            </w:r>
            <w:r w:rsidRPr="00A37747">
              <w:rPr>
                <w:rFonts w:asciiTheme="minorEastAsia" w:hAnsiTheme="minorEastAsia" w:hint="eastAsia"/>
                <w:szCs w:val="26"/>
              </w:rPr>
              <w:t>：</w:t>
            </w:r>
          </w:p>
        </w:tc>
      </w:tr>
      <w:tr w:rsidR="00A3715A" w:rsidRPr="00A37747" w14:paraId="7592A6BC" w14:textId="77777777" w:rsidTr="004E35FE">
        <w:tc>
          <w:tcPr>
            <w:tcW w:w="1276" w:type="dxa"/>
          </w:tcPr>
          <w:p w14:paraId="1D679798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  <w:r w:rsidRPr="00A37747">
              <w:rPr>
                <w:rFonts w:asciiTheme="minorEastAsia" w:hAnsiTheme="minorEastAsia" w:hint="eastAsia"/>
                <w:szCs w:val="26"/>
              </w:rPr>
              <w:t>使用項目</w:t>
            </w:r>
          </w:p>
        </w:tc>
        <w:tc>
          <w:tcPr>
            <w:tcW w:w="7229" w:type="dxa"/>
            <w:gridSpan w:val="5"/>
          </w:tcPr>
          <w:p w14:paraId="2A2F59BE" w14:textId="7845FA36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  <w:r w:rsidRPr="00A37747">
              <w:rPr>
                <w:rFonts w:asciiTheme="minorEastAsia" w:hAnsiTheme="minorEastAsia" w:hint="eastAsia"/>
                <w:szCs w:val="26"/>
              </w:rPr>
              <w:t>□飛鏢機</w:t>
            </w:r>
            <w:r w:rsidR="00A37747">
              <w:rPr>
                <w:rFonts w:asciiTheme="minorEastAsia" w:hAnsiTheme="minorEastAsia" w:hint="eastAsia"/>
                <w:szCs w:val="26"/>
              </w:rPr>
              <w:t xml:space="preserve">  </w:t>
            </w:r>
            <w:r w:rsidRPr="00A37747">
              <w:rPr>
                <w:rFonts w:asciiTheme="minorEastAsia" w:hAnsiTheme="minorEastAsia" w:hint="eastAsia"/>
                <w:szCs w:val="26"/>
              </w:rPr>
              <w:t>□飛靶機</w:t>
            </w:r>
            <w:r w:rsidR="00A37747">
              <w:rPr>
                <w:rFonts w:asciiTheme="minorEastAsia" w:hAnsiTheme="minorEastAsia" w:hint="eastAsia"/>
                <w:szCs w:val="26"/>
              </w:rPr>
              <w:t xml:space="preserve">  </w:t>
            </w:r>
            <w:r w:rsidRPr="00A37747">
              <w:rPr>
                <w:rFonts w:asciiTheme="minorEastAsia" w:hAnsiTheme="minorEastAsia" w:hint="eastAsia"/>
                <w:szCs w:val="26"/>
              </w:rPr>
              <w:t>□飛輪機</w:t>
            </w:r>
            <w:r w:rsidR="00A37747">
              <w:rPr>
                <w:rFonts w:asciiTheme="minorEastAsia" w:hAnsiTheme="minorEastAsia" w:hint="eastAsia"/>
                <w:szCs w:val="26"/>
              </w:rPr>
              <w:t xml:space="preserve">  </w:t>
            </w:r>
            <w:r w:rsidRPr="00A37747">
              <w:rPr>
                <w:rFonts w:asciiTheme="minorEastAsia" w:hAnsiTheme="minorEastAsia" w:hint="eastAsia"/>
                <w:szCs w:val="26"/>
              </w:rPr>
              <w:t>□撞球桌</w:t>
            </w:r>
            <w:r w:rsidR="00A37747">
              <w:rPr>
                <w:rFonts w:asciiTheme="minorEastAsia" w:hAnsiTheme="minorEastAsia" w:hint="eastAsia"/>
                <w:szCs w:val="26"/>
              </w:rPr>
              <w:t xml:space="preserve">  </w:t>
            </w:r>
            <w:r w:rsidRPr="00A37747">
              <w:rPr>
                <w:rFonts w:asciiTheme="minorEastAsia" w:hAnsiTheme="minorEastAsia" w:hint="eastAsia"/>
                <w:szCs w:val="26"/>
              </w:rPr>
              <w:t>□</w:t>
            </w:r>
            <w:r w:rsidR="00A37747">
              <w:rPr>
                <w:rFonts w:asciiTheme="minorEastAsia" w:hAnsiTheme="minorEastAsia" w:hint="eastAsia"/>
                <w:szCs w:val="26"/>
              </w:rPr>
              <w:t>歌唱比賽練習室</w:t>
            </w:r>
          </w:p>
        </w:tc>
      </w:tr>
    </w:tbl>
    <w:p w14:paraId="16137CE6" w14:textId="77777777" w:rsidR="00A3715A" w:rsidRPr="00A37747" w:rsidRDefault="00A3715A" w:rsidP="00A3715A">
      <w:pPr>
        <w:contextualSpacing/>
        <w:rPr>
          <w:rFonts w:asciiTheme="minorEastAsia" w:hAnsiTheme="minorEastAsia"/>
          <w:szCs w:val="26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57"/>
        <w:gridCol w:w="2834"/>
        <w:gridCol w:w="1377"/>
        <w:gridCol w:w="2769"/>
      </w:tblGrid>
      <w:tr w:rsidR="00307101" w:rsidRPr="00A37747" w14:paraId="71C391E1" w14:textId="77777777" w:rsidTr="004E35FE">
        <w:trPr>
          <w:jc w:val="center"/>
        </w:trPr>
        <w:tc>
          <w:tcPr>
            <w:tcW w:w="1457" w:type="dxa"/>
          </w:tcPr>
          <w:p w14:paraId="04AB4E1D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  <w:r w:rsidRPr="00A37747">
              <w:rPr>
                <w:rFonts w:asciiTheme="minorEastAsia" w:hAnsiTheme="minorEastAsia" w:hint="eastAsia"/>
                <w:szCs w:val="26"/>
              </w:rPr>
              <w:t>受理時間</w:t>
            </w:r>
          </w:p>
        </w:tc>
        <w:tc>
          <w:tcPr>
            <w:tcW w:w="2834" w:type="dxa"/>
          </w:tcPr>
          <w:p w14:paraId="3AE057BF" w14:textId="77777777" w:rsidR="00A3715A" w:rsidRPr="00A37747" w:rsidRDefault="00A3715A" w:rsidP="00307101">
            <w:pPr>
              <w:spacing w:line="360" w:lineRule="auto"/>
              <w:contextualSpacing/>
              <w:rPr>
                <w:rFonts w:asciiTheme="minorEastAsia" w:hAnsiTheme="minorEastAsia"/>
                <w:szCs w:val="26"/>
              </w:rPr>
            </w:pPr>
          </w:p>
        </w:tc>
        <w:tc>
          <w:tcPr>
            <w:tcW w:w="1377" w:type="dxa"/>
          </w:tcPr>
          <w:p w14:paraId="4B93107B" w14:textId="77777777" w:rsidR="00A3715A" w:rsidRPr="00A37747" w:rsidRDefault="00A3715A" w:rsidP="00307101">
            <w:pPr>
              <w:spacing w:line="360" w:lineRule="auto"/>
              <w:contextualSpacing/>
              <w:jc w:val="center"/>
              <w:rPr>
                <w:rFonts w:asciiTheme="minorEastAsia" w:hAnsiTheme="minorEastAsia"/>
                <w:szCs w:val="26"/>
              </w:rPr>
            </w:pPr>
            <w:r w:rsidRPr="00A37747">
              <w:rPr>
                <w:rFonts w:asciiTheme="minorEastAsia" w:hAnsiTheme="minorEastAsia" w:hint="eastAsia"/>
                <w:szCs w:val="26"/>
              </w:rPr>
              <w:t>受理人</w:t>
            </w:r>
          </w:p>
        </w:tc>
        <w:tc>
          <w:tcPr>
            <w:tcW w:w="2769" w:type="dxa"/>
          </w:tcPr>
          <w:p w14:paraId="63EC0D35" w14:textId="77777777" w:rsidR="00A3715A" w:rsidRPr="00A37747" w:rsidRDefault="00A3715A" w:rsidP="00307101">
            <w:pPr>
              <w:spacing w:line="360" w:lineRule="auto"/>
              <w:contextualSpacing/>
              <w:rPr>
                <w:rFonts w:asciiTheme="minorEastAsia" w:hAnsiTheme="minorEastAsia"/>
                <w:szCs w:val="26"/>
              </w:rPr>
            </w:pPr>
          </w:p>
        </w:tc>
      </w:tr>
    </w:tbl>
    <w:p w14:paraId="76C04697" w14:textId="77777777" w:rsidR="00A3715A" w:rsidRPr="00A37747" w:rsidRDefault="00A3715A" w:rsidP="00A3715A">
      <w:pPr>
        <w:contextualSpacing/>
        <w:rPr>
          <w:rFonts w:asciiTheme="minorEastAsia" w:hAnsiTheme="minorEastAsia"/>
          <w:szCs w:val="26"/>
        </w:rPr>
      </w:pPr>
    </w:p>
    <w:p w14:paraId="496117C0" w14:textId="77777777" w:rsidR="00A3715A" w:rsidRPr="00A37747" w:rsidRDefault="00307101" w:rsidP="00A3715A">
      <w:pPr>
        <w:contextualSpacing/>
        <w:rPr>
          <w:rFonts w:asciiTheme="minorEastAsia" w:hAnsiTheme="minorEastAsia"/>
          <w:szCs w:val="26"/>
        </w:rPr>
      </w:pPr>
      <w:r w:rsidRPr="00A37747">
        <w:rPr>
          <w:rFonts w:asciiTheme="minorEastAsia" w:hAnsiTheme="minorEastAsia" w:hint="eastAsia"/>
          <w:szCs w:val="26"/>
        </w:rPr>
        <w:t>※使用申請注意事項：</w:t>
      </w:r>
    </w:p>
    <w:p w14:paraId="2CD8F532" w14:textId="77777777" w:rsidR="00307101" w:rsidRPr="00A37747" w:rsidRDefault="00307101" w:rsidP="00307101">
      <w:pPr>
        <w:ind w:left="708" w:hangingChars="295" w:hanging="708"/>
        <w:contextualSpacing/>
        <w:rPr>
          <w:rFonts w:asciiTheme="minorEastAsia" w:hAnsiTheme="minorEastAsia"/>
          <w:szCs w:val="26"/>
        </w:rPr>
      </w:pPr>
      <w:r w:rsidRPr="00A37747">
        <w:rPr>
          <w:rFonts w:asciiTheme="minorEastAsia" w:hAnsiTheme="minorEastAsia" w:hint="eastAsia"/>
          <w:szCs w:val="26"/>
        </w:rPr>
        <w:t>（一）本場地開放時間為上課日下午5時30分至9時30分供本校學生申請使用；另開放上課日下午1時30分至5時30分供課程相關班級或社團申請使用。</w:t>
      </w:r>
    </w:p>
    <w:p w14:paraId="1A434DD7" w14:textId="0402E1D7" w:rsidR="00307101" w:rsidRPr="00A37747" w:rsidRDefault="00307101" w:rsidP="00307101">
      <w:pPr>
        <w:ind w:left="708" w:hangingChars="295" w:hanging="708"/>
        <w:contextualSpacing/>
        <w:rPr>
          <w:rFonts w:asciiTheme="minorEastAsia" w:hAnsiTheme="minorEastAsia"/>
          <w:szCs w:val="26"/>
        </w:rPr>
      </w:pPr>
      <w:r w:rsidRPr="00A37747">
        <w:rPr>
          <w:rFonts w:asciiTheme="minorEastAsia" w:hAnsiTheme="minorEastAsia" w:hint="eastAsia"/>
          <w:szCs w:val="26"/>
        </w:rPr>
        <w:t>（二）申請使用本場地應於使用日3日前填具申請單，向管理單位</w:t>
      </w:r>
      <w:r w:rsidR="00A37747">
        <w:rPr>
          <w:rFonts w:asciiTheme="minorEastAsia" w:hAnsiTheme="minorEastAsia" w:hint="eastAsia"/>
          <w:szCs w:val="26"/>
        </w:rPr>
        <w:t>(大</w:t>
      </w:r>
      <w:proofErr w:type="gramStart"/>
      <w:r w:rsidR="00A37747">
        <w:rPr>
          <w:rFonts w:asciiTheme="minorEastAsia" w:hAnsiTheme="minorEastAsia" w:hint="eastAsia"/>
          <w:szCs w:val="26"/>
        </w:rPr>
        <w:t>詠絮樓</w:t>
      </w:r>
      <w:proofErr w:type="gramEnd"/>
      <w:r w:rsidR="00A37747">
        <w:rPr>
          <w:rFonts w:asciiTheme="minorEastAsia" w:hAnsiTheme="minorEastAsia" w:hint="eastAsia"/>
          <w:szCs w:val="26"/>
        </w:rPr>
        <w:t>B1運動休閒中心)</w:t>
      </w:r>
      <w:r w:rsidRPr="00A37747">
        <w:rPr>
          <w:rFonts w:asciiTheme="minorEastAsia" w:hAnsiTheme="minorEastAsia" w:hint="eastAsia"/>
          <w:szCs w:val="26"/>
        </w:rPr>
        <w:t>提出申請，申請時間為開放日下午2時至5時。</w:t>
      </w:r>
    </w:p>
    <w:p w14:paraId="230E004F" w14:textId="77777777" w:rsidR="00307101" w:rsidRPr="00A37747" w:rsidRDefault="00307101" w:rsidP="00307101">
      <w:pPr>
        <w:ind w:left="708" w:hangingChars="295" w:hanging="708"/>
        <w:contextualSpacing/>
        <w:rPr>
          <w:rFonts w:asciiTheme="minorEastAsia" w:hAnsiTheme="minorEastAsia"/>
          <w:szCs w:val="26"/>
        </w:rPr>
      </w:pPr>
      <w:r w:rsidRPr="00A37747">
        <w:rPr>
          <w:rFonts w:asciiTheme="minorEastAsia" w:hAnsiTheme="minorEastAsia" w:hint="eastAsia"/>
          <w:szCs w:val="26"/>
        </w:rPr>
        <w:t>（三）為落實高等教育深耕計畫提升高教公共性、完善弱勢協助機制之精神，本場地各項器材每日提供一組優先受理弱勢學生之申請。</w:t>
      </w:r>
    </w:p>
    <w:p w14:paraId="6B2E89F3" w14:textId="77777777" w:rsidR="00307101" w:rsidRPr="00A37747" w:rsidRDefault="00307101" w:rsidP="00307101">
      <w:pPr>
        <w:ind w:left="708" w:hangingChars="295" w:hanging="708"/>
        <w:contextualSpacing/>
        <w:rPr>
          <w:rFonts w:asciiTheme="minorEastAsia" w:hAnsiTheme="minorEastAsia"/>
          <w:szCs w:val="26"/>
        </w:rPr>
      </w:pPr>
      <w:r w:rsidRPr="00A37747">
        <w:rPr>
          <w:rFonts w:asciiTheme="minorEastAsia" w:hAnsiTheme="minorEastAsia" w:hint="eastAsia"/>
          <w:szCs w:val="26"/>
        </w:rPr>
        <w:t>（四）場地使用每人每週至多借用3次，每次1小時為限，不得佔用他人使用時間，以維學生課程正常學習。惟管理單位得在不影響其他申請人之情形下，酌予核准增加其每週使用場地之次數及時數。</w:t>
      </w:r>
    </w:p>
    <w:p w14:paraId="736F1268" w14:textId="77777777" w:rsidR="00307101" w:rsidRPr="00A37747" w:rsidRDefault="00307101" w:rsidP="00307101">
      <w:pPr>
        <w:ind w:left="708" w:hangingChars="295" w:hanging="708"/>
        <w:contextualSpacing/>
        <w:rPr>
          <w:rFonts w:asciiTheme="minorEastAsia" w:hAnsiTheme="minorEastAsia"/>
          <w:szCs w:val="26"/>
        </w:rPr>
      </w:pPr>
      <w:r w:rsidRPr="00A37747">
        <w:rPr>
          <w:rFonts w:asciiTheme="minorEastAsia" w:hAnsiTheme="minorEastAsia" w:hint="eastAsia"/>
          <w:szCs w:val="26"/>
        </w:rPr>
        <w:t>（五）使用者若因故需更改借用時間或取消借用，須於使用日1日前告知，若未告知達2次，得暫停其使用權1個月。</w:t>
      </w:r>
    </w:p>
    <w:p w14:paraId="0722059D" w14:textId="4BB8794B" w:rsidR="00307101" w:rsidRPr="00A37747" w:rsidRDefault="00307101" w:rsidP="00307101">
      <w:pPr>
        <w:ind w:left="708" w:hangingChars="295" w:hanging="708"/>
        <w:contextualSpacing/>
        <w:rPr>
          <w:rFonts w:asciiTheme="minorEastAsia" w:hAnsiTheme="minorEastAsia"/>
          <w:szCs w:val="26"/>
        </w:rPr>
      </w:pPr>
      <w:r w:rsidRPr="00A37747">
        <w:rPr>
          <w:rFonts w:asciiTheme="minorEastAsia" w:hAnsiTheme="minorEastAsia" w:hint="eastAsia"/>
          <w:szCs w:val="26"/>
        </w:rPr>
        <w:t>（六）其他注意事項請參閱「</w:t>
      </w:r>
      <w:r w:rsidR="00A37747" w:rsidRPr="009773D0">
        <w:rPr>
          <w:rFonts w:ascii="標楷體" w:eastAsia="標楷體" w:hAnsi="標楷體" w:hint="eastAsia"/>
          <w:b/>
        </w:rPr>
        <w:t>國立</w:t>
      </w:r>
      <w:proofErr w:type="gramStart"/>
      <w:r w:rsidR="00A37747" w:rsidRPr="009773D0">
        <w:rPr>
          <w:rFonts w:ascii="標楷體" w:eastAsia="標楷體" w:hAnsi="標楷體" w:hint="eastAsia"/>
          <w:b/>
        </w:rPr>
        <w:t>臺</w:t>
      </w:r>
      <w:proofErr w:type="gramEnd"/>
      <w:r w:rsidR="00A37747" w:rsidRPr="009773D0">
        <w:rPr>
          <w:rFonts w:ascii="標楷體" w:eastAsia="標楷體" w:hAnsi="標楷體" w:hint="eastAsia"/>
          <w:b/>
        </w:rPr>
        <w:t>中教育大學運動休閒中心暨校園好聲音練習室場地使用規範</w:t>
      </w:r>
      <w:r w:rsidRPr="00A37747">
        <w:rPr>
          <w:rFonts w:asciiTheme="minorEastAsia" w:hAnsiTheme="minorEastAsia" w:hint="eastAsia"/>
          <w:szCs w:val="26"/>
        </w:rPr>
        <w:t>」。</w:t>
      </w:r>
    </w:p>
    <w:p w14:paraId="3F3E05D1" w14:textId="6B08A193" w:rsidR="00A3715A" w:rsidRDefault="00A3715A" w:rsidP="00A3715A">
      <w:pPr>
        <w:contextualSpacing/>
        <w:rPr>
          <w:rFonts w:ascii="BiauKai" w:eastAsia="BiauKai"/>
          <w:szCs w:val="26"/>
        </w:rPr>
      </w:pPr>
    </w:p>
    <w:p w14:paraId="452B802F" w14:textId="30E1679D" w:rsidR="004E35FE" w:rsidRDefault="004E35FE" w:rsidP="00A3715A">
      <w:pPr>
        <w:contextualSpacing/>
        <w:rPr>
          <w:rFonts w:ascii="BiauKai" w:eastAsia="BiauKai"/>
          <w:szCs w:val="26"/>
        </w:rPr>
      </w:pPr>
    </w:p>
    <w:p w14:paraId="5250B206" w14:textId="7CCA6EA9" w:rsidR="004E35FE" w:rsidRDefault="004E35FE" w:rsidP="00A3715A">
      <w:pPr>
        <w:contextualSpacing/>
        <w:rPr>
          <w:rFonts w:ascii="BiauKai" w:eastAsia="BiauKai"/>
          <w:szCs w:val="26"/>
        </w:rPr>
      </w:pPr>
    </w:p>
    <w:p w14:paraId="7D044B77" w14:textId="28D02106" w:rsidR="004E35FE" w:rsidRDefault="004E35FE" w:rsidP="00A3715A">
      <w:pPr>
        <w:contextualSpacing/>
        <w:rPr>
          <w:rFonts w:ascii="BiauKai" w:eastAsia="BiauKai"/>
          <w:szCs w:val="26"/>
        </w:rPr>
      </w:pPr>
    </w:p>
    <w:p w14:paraId="112F236C" w14:textId="1264F9C0" w:rsidR="004E35FE" w:rsidRPr="00A37747" w:rsidRDefault="004E35FE" w:rsidP="00A3715A">
      <w:pPr>
        <w:contextualSpacing/>
        <w:rPr>
          <w:rFonts w:ascii="BiauKai" w:eastAsia="BiauKai" w:hint="eastAsia"/>
          <w:szCs w:val="26"/>
        </w:rPr>
      </w:pPr>
      <w:r>
        <w:rPr>
          <w:rFonts w:ascii="微軟正黑體" w:eastAsia="微軟正黑體" w:hAnsi="微軟正黑體" w:cs="微軟正黑體" w:hint="eastAsia"/>
          <w:szCs w:val="26"/>
        </w:rPr>
        <w:t>中華民國                       年                   月                  日</w:t>
      </w:r>
    </w:p>
    <w:sectPr w:rsidR="004E35FE" w:rsidRPr="00A37747" w:rsidSect="00A37747">
      <w:pgSz w:w="11900" w:h="16840"/>
      <w:pgMar w:top="2041" w:right="1418" w:bottom="284" w:left="1418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Yu Gothic UI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iauKai">
    <w:altName w:val="Malgun Gothic Semilight"/>
    <w:charset w:val="88"/>
    <w:family w:val="auto"/>
    <w:pitch w:val="variable"/>
    <w:sig w:usb0="00000000" w:usb1="08080000" w:usb2="00000010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15A"/>
    <w:rsid w:val="00307101"/>
    <w:rsid w:val="003817E2"/>
    <w:rsid w:val="004E35FE"/>
    <w:rsid w:val="00543795"/>
    <w:rsid w:val="00A3715A"/>
    <w:rsid w:val="00A3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6841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15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7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使用者</dc:creator>
  <cp:keywords/>
  <dc:description/>
  <cp:lastModifiedBy>B360</cp:lastModifiedBy>
  <cp:revision>3</cp:revision>
  <dcterms:created xsi:type="dcterms:W3CDTF">2018-09-22T16:55:00Z</dcterms:created>
  <dcterms:modified xsi:type="dcterms:W3CDTF">2018-11-16T06:34:00Z</dcterms:modified>
</cp:coreProperties>
</file>